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E21304" w:rsidTr="00E21304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E21304" w:rsidRDefault="00E21304">
            <w:pPr>
              <w:pStyle w:val="2"/>
              <w:spacing w:line="276" w:lineRule="auto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4"/>
                <w:szCs w:val="24"/>
              </w:rPr>
              <w:t>РОССИЙ ФЕДЕРАЦИЙ</w:t>
            </w:r>
          </w:p>
          <w:p w:rsidR="00E21304" w:rsidRDefault="00E21304">
            <w:pPr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МАРИЙ ЭЛ РЕСПУБЛИКА</w:t>
            </w:r>
          </w:p>
          <w:p w:rsidR="00E21304" w:rsidRDefault="00E21304">
            <w:pPr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МОРКО РАЙОН</w:t>
            </w:r>
          </w:p>
          <w:p w:rsidR="00E21304" w:rsidRDefault="00E21304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Шенше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ял 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кундем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»</w:t>
            </w:r>
          </w:p>
          <w:p w:rsidR="00E21304" w:rsidRDefault="00E21304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МУНИЦИПАЛЬНЫЙ ОБРАЗОВАНИЙЫН</w:t>
            </w:r>
          </w:p>
          <w:p w:rsidR="00E21304" w:rsidRDefault="00E21304">
            <w:pPr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E21304" w:rsidRDefault="00E21304">
            <w:pPr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D:\..\..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..\..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E21304" w:rsidRDefault="00E21304">
            <w:pPr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РОССИЙСКАЯ ФЕДЕРАЦИЯ</w:t>
            </w:r>
          </w:p>
          <w:p w:rsidR="00E21304" w:rsidRDefault="00E21304">
            <w:pPr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РЕСПУБЛИКА МАРИЙ ЭЛ</w:t>
            </w:r>
          </w:p>
          <w:p w:rsidR="00E21304" w:rsidRDefault="00E21304">
            <w:pPr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МОРКИНСКИЙ РАЙОН</w:t>
            </w:r>
          </w:p>
          <w:p w:rsidR="00E21304" w:rsidRDefault="00E21304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АДМИНИСТРАЦИЯ</w:t>
            </w:r>
          </w:p>
          <w:p w:rsidR="00E21304" w:rsidRDefault="00E21304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МУНИЦИПАЛЬНОГО ОБРАЗОВАНИЯ</w:t>
            </w:r>
          </w:p>
          <w:p w:rsidR="00E21304" w:rsidRDefault="00E21304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Шиньшинское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 сельское</w:t>
            </w:r>
          </w:p>
          <w:p w:rsidR="00E21304" w:rsidRDefault="00E21304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поселение»</w:t>
            </w:r>
          </w:p>
        </w:tc>
      </w:tr>
      <w:tr w:rsidR="00E21304" w:rsidTr="00E21304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21304" w:rsidRDefault="00E21304">
            <w:pPr>
              <w:spacing w:after="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           425 154,Шенше села.</w:t>
            </w:r>
          </w:p>
          <w:p w:rsidR="00E21304" w:rsidRDefault="00E21304">
            <w:pPr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4"/>
                <w:szCs w:val="24"/>
              </w:rPr>
              <w:t>, 1в</w:t>
            </w:r>
          </w:p>
          <w:p w:rsidR="00E21304" w:rsidRDefault="00E21304">
            <w:pPr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Тел.: (83635) 9-61-97,                         факс: 9-61-97</w:t>
            </w:r>
          </w:p>
          <w:p w:rsidR="00E21304" w:rsidRDefault="00E21304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21304" w:rsidRDefault="00E21304">
            <w:pPr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21304" w:rsidRDefault="00E21304">
            <w:pPr>
              <w:spacing w:after="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4"/>
                <w:szCs w:val="24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4"/>
                <w:szCs w:val="24"/>
              </w:rPr>
              <w:t>,</w:t>
            </w:r>
          </w:p>
          <w:p w:rsidR="00E21304" w:rsidRDefault="00E21304">
            <w:pPr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ул. Петрова, 1в</w:t>
            </w:r>
          </w:p>
          <w:p w:rsidR="00E21304" w:rsidRDefault="00E21304">
            <w:pPr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Тел.: (83635) 9-61-97,                     факс: 9-61-97</w:t>
            </w:r>
          </w:p>
          <w:p w:rsidR="00E21304" w:rsidRDefault="00E21304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</w:tr>
    </w:tbl>
    <w:p w:rsidR="00E21304" w:rsidRDefault="00E21304" w:rsidP="00E21304">
      <w:pPr>
        <w:spacing w:after="0"/>
        <w:rPr>
          <w:rFonts w:ascii="Times New Roman" w:hAnsi="Times New Roman"/>
          <w:sz w:val="28"/>
          <w:szCs w:val="28"/>
        </w:rPr>
      </w:pPr>
    </w:p>
    <w:p w:rsidR="00E21304" w:rsidRDefault="00E21304" w:rsidP="00E213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ПОСТАНОВЛЕНИЕ</w:t>
      </w:r>
    </w:p>
    <w:p w:rsidR="00E21304" w:rsidRDefault="00E21304" w:rsidP="00E2130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21304" w:rsidRDefault="00E21304" w:rsidP="00E213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86                                                                               от 07 декабря 2015 г.</w:t>
      </w:r>
    </w:p>
    <w:p w:rsidR="001A1709" w:rsidRDefault="00E21304" w:rsidP="00E213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1304">
        <w:rPr>
          <w:rFonts w:ascii="Times New Roman" w:hAnsi="Times New Roman"/>
          <w:b/>
          <w:sz w:val="28"/>
          <w:szCs w:val="28"/>
        </w:rPr>
        <w:t>О внесении изменения и дополнения в постановление Администрации муниципального образования «</w:t>
      </w:r>
      <w:proofErr w:type="spellStart"/>
      <w:r w:rsidRPr="00E21304">
        <w:rPr>
          <w:rFonts w:ascii="Times New Roman" w:hAnsi="Times New Roman"/>
          <w:b/>
          <w:sz w:val="28"/>
          <w:szCs w:val="28"/>
        </w:rPr>
        <w:t>Шиньшинское</w:t>
      </w:r>
      <w:proofErr w:type="spellEnd"/>
      <w:r w:rsidRPr="00E21304">
        <w:rPr>
          <w:rFonts w:ascii="Times New Roman" w:hAnsi="Times New Roman"/>
          <w:b/>
          <w:sz w:val="28"/>
          <w:szCs w:val="28"/>
        </w:rPr>
        <w:t xml:space="preserve"> сельское поселение» от 01.04.2011 г. № 37 «О подготовке проекта </w:t>
      </w:r>
      <w:proofErr w:type="gramStart"/>
      <w:r w:rsidRPr="00E21304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E21304">
        <w:rPr>
          <w:rFonts w:ascii="Times New Roman" w:hAnsi="Times New Roman"/>
          <w:b/>
          <w:sz w:val="28"/>
          <w:szCs w:val="28"/>
        </w:rPr>
        <w:t>о внесении изменении) генерального плана  муниципального образования «</w:t>
      </w:r>
      <w:proofErr w:type="spellStart"/>
      <w:r w:rsidRPr="00E21304">
        <w:rPr>
          <w:rFonts w:ascii="Times New Roman" w:hAnsi="Times New Roman"/>
          <w:b/>
          <w:sz w:val="28"/>
          <w:szCs w:val="28"/>
        </w:rPr>
        <w:t>Шиньшинское</w:t>
      </w:r>
      <w:proofErr w:type="spellEnd"/>
      <w:r w:rsidRPr="00E21304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E21304" w:rsidRDefault="00E21304" w:rsidP="00E213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1304" w:rsidRDefault="009D4DF4" w:rsidP="009D4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21304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 от 29 декабря 2004 года № 191-ФЗ Администрация муниципального образования «</w:t>
      </w:r>
      <w:proofErr w:type="spellStart"/>
      <w:r w:rsidR="00E21304">
        <w:rPr>
          <w:rFonts w:ascii="Times New Roman" w:hAnsi="Times New Roman"/>
          <w:sz w:val="28"/>
          <w:szCs w:val="28"/>
        </w:rPr>
        <w:t>Шиньшинское</w:t>
      </w:r>
      <w:proofErr w:type="spellEnd"/>
      <w:r w:rsidR="00E21304">
        <w:rPr>
          <w:rFonts w:ascii="Times New Roman" w:hAnsi="Times New Roman"/>
          <w:sz w:val="28"/>
          <w:szCs w:val="28"/>
        </w:rPr>
        <w:t xml:space="preserve"> сельское поселение» от 05.04.2011 г. № 27 «О подготовке проекта генерального плана муниципального образования «</w:t>
      </w:r>
      <w:proofErr w:type="spellStart"/>
      <w:r w:rsidR="00E21304">
        <w:rPr>
          <w:rFonts w:ascii="Times New Roman" w:hAnsi="Times New Roman"/>
          <w:sz w:val="28"/>
          <w:szCs w:val="28"/>
        </w:rPr>
        <w:t>Шиньшинское</w:t>
      </w:r>
      <w:proofErr w:type="spellEnd"/>
      <w:r w:rsidR="00E21304">
        <w:rPr>
          <w:rFonts w:ascii="Times New Roman" w:hAnsi="Times New Roman"/>
          <w:sz w:val="28"/>
          <w:szCs w:val="28"/>
        </w:rPr>
        <w:t xml:space="preserve"> сельское поселение»:</w:t>
      </w:r>
    </w:p>
    <w:p w:rsidR="00E21304" w:rsidRDefault="00E21304" w:rsidP="009D4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21304" w:rsidRDefault="009D4DF4" w:rsidP="009D4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21304">
        <w:rPr>
          <w:rFonts w:ascii="Times New Roman" w:hAnsi="Times New Roman"/>
          <w:sz w:val="28"/>
          <w:szCs w:val="28"/>
        </w:rPr>
        <w:t>1.1.Пункт 1 изложить в следующей редакции:</w:t>
      </w:r>
    </w:p>
    <w:p w:rsidR="00E21304" w:rsidRDefault="00E21304" w:rsidP="009D4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1304" w:rsidRDefault="009D4DF4" w:rsidP="009D4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21304">
        <w:rPr>
          <w:rFonts w:ascii="Times New Roman" w:hAnsi="Times New Roman"/>
          <w:sz w:val="28"/>
          <w:szCs w:val="28"/>
        </w:rPr>
        <w:t>«1.Создать и утвердить состав комиссии по подготовке проекта генерального плана муниципального образования «</w:t>
      </w:r>
      <w:proofErr w:type="spellStart"/>
      <w:r w:rsidR="00E21304">
        <w:rPr>
          <w:rFonts w:ascii="Times New Roman" w:hAnsi="Times New Roman"/>
          <w:sz w:val="28"/>
          <w:szCs w:val="28"/>
        </w:rPr>
        <w:t>Шиньшинское</w:t>
      </w:r>
      <w:proofErr w:type="spellEnd"/>
      <w:r w:rsidR="00E21304">
        <w:rPr>
          <w:rFonts w:ascii="Times New Roman" w:hAnsi="Times New Roman"/>
          <w:sz w:val="28"/>
          <w:szCs w:val="28"/>
        </w:rPr>
        <w:t xml:space="preserve"> сельское поселение» в срок до 15 апреля 2011 г. (Приложение № 1).</w:t>
      </w:r>
    </w:p>
    <w:p w:rsidR="00E21304" w:rsidRDefault="00E21304" w:rsidP="009D4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1304" w:rsidRDefault="009D4DF4" w:rsidP="009D4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21304">
        <w:rPr>
          <w:rFonts w:ascii="Times New Roman" w:hAnsi="Times New Roman"/>
          <w:sz w:val="28"/>
          <w:szCs w:val="28"/>
        </w:rPr>
        <w:t>1.2.Пункт 2 изложить в следующей редакции:</w:t>
      </w:r>
    </w:p>
    <w:p w:rsidR="00E21304" w:rsidRDefault="00E21304" w:rsidP="009D4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1304" w:rsidRDefault="009D4DF4" w:rsidP="009D4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21304">
        <w:rPr>
          <w:rFonts w:ascii="Times New Roman" w:hAnsi="Times New Roman"/>
          <w:sz w:val="28"/>
          <w:szCs w:val="28"/>
        </w:rPr>
        <w:t>«2.Утвердить порядок деятельности комиссии по подготовке проекта генерального плана муниципального образования «</w:t>
      </w:r>
      <w:proofErr w:type="spellStart"/>
      <w:r w:rsidR="00E21304">
        <w:rPr>
          <w:rFonts w:ascii="Times New Roman" w:hAnsi="Times New Roman"/>
          <w:sz w:val="28"/>
          <w:szCs w:val="28"/>
        </w:rPr>
        <w:t>Шиньшинское</w:t>
      </w:r>
      <w:proofErr w:type="spellEnd"/>
      <w:r w:rsidR="00E21304">
        <w:rPr>
          <w:rFonts w:ascii="Times New Roman" w:hAnsi="Times New Roman"/>
          <w:sz w:val="28"/>
          <w:szCs w:val="28"/>
        </w:rPr>
        <w:t xml:space="preserve"> сельское поселение» (приложение № 2).</w:t>
      </w:r>
    </w:p>
    <w:p w:rsidR="009D4DF4" w:rsidRDefault="009D4DF4" w:rsidP="009D4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DF4" w:rsidRDefault="009D4DF4" w:rsidP="009D4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1.3.Пункт 3 изложить в следующей редакции:</w:t>
      </w:r>
    </w:p>
    <w:p w:rsidR="009D4DF4" w:rsidRDefault="009D4DF4" w:rsidP="009D4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«3.Комиссия в срок до 30 мая 2011 года провести работы по подготовке проекта генерального плана муниципального образования  «</w:t>
      </w:r>
      <w:proofErr w:type="spellStart"/>
      <w:r>
        <w:rPr>
          <w:rFonts w:ascii="Times New Roman" w:hAnsi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сельское поселение» в порядке, предусмотренном Градостроительным кодексом Российской Федерации 29 декабря 2004 г. №191-ФЗ».</w:t>
      </w:r>
    </w:p>
    <w:p w:rsidR="009D4DF4" w:rsidRDefault="009D4DF4" w:rsidP="009D4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1304" w:rsidRDefault="009D4DF4" w:rsidP="009D4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2.Настоящее постановление вступает в силу с момента официального обнародования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9D4DF4" w:rsidRDefault="009D4DF4" w:rsidP="009D4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DF4" w:rsidRDefault="009D4DF4" w:rsidP="009D4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D4DF4" w:rsidRDefault="009D4DF4" w:rsidP="009D4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F89" w:rsidRDefault="002B4F89" w:rsidP="00E213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4DF4" w:rsidRDefault="009D4DF4" w:rsidP="00E213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4DF4" w:rsidRDefault="009D4DF4" w:rsidP="00E213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4DF4" w:rsidRDefault="009D4DF4" w:rsidP="00E213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МО</w:t>
      </w:r>
      <w:r>
        <w:rPr>
          <w:rFonts w:ascii="Times New Roman" w:hAnsi="Times New Roman"/>
          <w:sz w:val="28"/>
          <w:szCs w:val="28"/>
        </w:rPr>
        <w:br/>
        <w:t>«</w:t>
      </w:r>
      <w:proofErr w:type="spellStart"/>
      <w:r>
        <w:rPr>
          <w:rFonts w:ascii="Times New Roman" w:hAnsi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                          П.С.Иванова</w:t>
      </w:r>
    </w:p>
    <w:p w:rsidR="009D4DF4" w:rsidRDefault="009D4DF4" w:rsidP="00E213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4DF4" w:rsidRDefault="009D4DF4" w:rsidP="00E213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4DF4" w:rsidRDefault="009D4DF4" w:rsidP="00E213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4DF4" w:rsidRDefault="009D4DF4" w:rsidP="00E213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4DF4" w:rsidRDefault="009D4DF4" w:rsidP="00E213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4DF4" w:rsidRDefault="009D4DF4" w:rsidP="00E213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4DF4" w:rsidRDefault="009D4DF4" w:rsidP="00E213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4DF4" w:rsidRDefault="009D4DF4" w:rsidP="00E213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4DF4" w:rsidRDefault="009D4DF4" w:rsidP="00E213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4DF4" w:rsidRDefault="009D4DF4" w:rsidP="00E213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4DF4" w:rsidRDefault="009D4DF4" w:rsidP="00E213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4DF4" w:rsidRDefault="009D4DF4" w:rsidP="00E213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4DF4" w:rsidRDefault="009D4DF4" w:rsidP="00E213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4DF4" w:rsidRDefault="009D4DF4" w:rsidP="00E213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4DF4" w:rsidRDefault="009D4DF4" w:rsidP="00E213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4DF4" w:rsidRDefault="009D4DF4" w:rsidP="00E213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4DF4" w:rsidRDefault="009D4DF4" w:rsidP="00E213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4DF4" w:rsidRDefault="009D4DF4" w:rsidP="00E213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4DF4" w:rsidRDefault="009D4DF4" w:rsidP="00E213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4DF4" w:rsidRDefault="009D4DF4" w:rsidP="00E213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4DF4" w:rsidRDefault="009D4DF4" w:rsidP="00E213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4DF4" w:rsidRDefault="009D4DF4" w:rsidP="00E213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4DF4" w:rsidRDefault="009D4DF4" w:rsidP="00E213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4DF4" w:rsidRDefault="009D4DF4" w:rsidP="00E213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4DF4" w:rsidRDefault="009D4DF4" w:rsidP="00E213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4DF4" w:rsidRDefault="009D4DF4" w:rsidP="00E213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4DF4" w:rsidRDefault="009D4DF4" w:rsidP="00E213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4DF4" w:rsidRDefault="009D4DF4" w:rsidP="00E213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4DF4" w:rsidRDefault="009D4DF4" w:rsidP="00E213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4DF4" w:rsidRDefault="009D4DF4" w:rsidP="00E213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4DF4" w:rsidRDefault="009D4DF4" w:rsidP="00E213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4DF4" w:rsidRDefault="009D4DF4" w:rsidP="00E213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4DF4" w:rsidRDefault="009D4DF4" w:rsidP="009D4D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9D4DF4" w:rsidRDefault="009D4DF4" w:rsidP="009D4D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МО</w:t>
      </w:r>
    </w:p>
    <w:p w:rsidR="009D4DF4" w:rsidRDefault="009D4DF4" w:rsidP="009D4D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9D4DF4" w:rsidRDefault="009D4DF4" w:rsidP="009D4D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86 от 7.12.15 г.</w:t>
      </w:r>
    </w:p>
    <w:p w:rsidR="009D4DF4" w:rsidRDefault="009D4DF4" w:rsidP="009D4D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4DF4" w:rsidRPr="009D4DF4" w:rsidRDefault="009D4DF4" w:rsidP="009D4D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4DF4">
        <w:rPr>
          <w:rFonts w:ascii="Times New Roman" w:hAnsi="Times New Roman"/>
          <w:b/>
          <w:sz w:val="28"/>
          <w:szCs w:val="28"/>
        </w:rPr>
        <w:t>Состав</w:t>
      </w:r>
    </w:p>
    <w:p w:rsidR="009D4DF4" w:rsidRPr="009D4DF4" w:rsidRDefault="009D4DF4" w:rsidP="009D4D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4DF4">
        <w:rPr>
          <w:rFonts w:ascii="Times New Roman" w:hAnsi="Times New Roman"/>
          <w:b/>
          <w:sz w:val="28"/>
          <w:szCs w:val="28"/>
        </w:rPr>
        <w:t xml:space="preserve"> комиссии по подготовке генерального плана муниципального образования «</w:t>
      </w:r>
      <w:proofErr w:type="spellStart"/>
      <w:r w:rsidRPr="009D4DF4">
        <w:rPr>
          <w:rFonts w:ascii="Times New Roman" w:hAnsi="Times New Roman"/>
          <w:b/>
          <w:sz w:val="28"/>
          <w:szCs w:val="28"/>
        </w:rPr>
        <w:t>Шиньшинское</w:t>
      </w:r>
      <w:proofErr w:type="spellEnd"/>
      <w:r w:rsidRPr="009D4DF4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9D4DF4" w:rsidRDefault="009D4DF4" w:rsidP="009D4D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4DF4" w:rsidRDefault="009D4DF4" w:rsidP="006A5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1.Иванова Полина Сергеевн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Глава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поселение»,председатель комиссии;</w:t>
      </w:r>
    </w:p>
    <w:p w:rsidR="009D4DF4" w:rsidRDefault="009D4DF4" w:rsidP="006A5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DF4" w:rsidRDefault="009D4DF4" w:rsidP="006A5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2.Майкова Татьяна Александровна </w:t>
      </w:r>
      <w:proofErr w:type="gramStart"/>
      <w:r>
        <w:rPr>
          <w:rFonts w:ascii="Times New Roman" w:hAnsi="Times New Roman"/>
          <w:sz w:val="28"/>
          <w:szCs w:val="28"/>
        </w:rPr>
        <w:t>–г</w:t>
      </w:r>
      <w:proofErr w:type="gramEnd"/>
      <w:r>
        <w:rPr>
          <w:rFonts w:ascii="Times New Roman" w:hAnsi="Times New Roman"/>
          <w:sz w:val="28"/>
          <w:szCs w:val="28"/>
        </w:rPr>
        <w:t>лавный специалист отдела архитектуры, муниципального хозяйства , ГОЧС и мобилизационной работе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 </w:t>
      </w:r>
      <w:r w:rsidR="006A5A07">
        <w:rPr>
          <w:rFonts w:ascii="Times New Roman" w:hAnsi="Times New Roman"/>
          <w:sz w:val="28"/>
          <w:szCs w:val="28"/>
        </w:rPr>
        <w:t>(по согласованию),заместитель председателя комиссии;</w:t>
      </w:r>
    </w:p>
    <w:p w:rsidR="006A5A07" w:rsidRDefault="006A5A07" w:rsidP="006A5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A07" w:rsidRDefault="006A5A07" w:rsidP="006A5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3.Михайлова Лариса Петровна-главный специалист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поселение», секретарь комиссии;</w:t>
      </w:r>
    </w:p>
    <w:p w:rsidR="006A5A07" w:rsidRDefault="006A5A07" w:rsidP="006A5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A07" w:rsidRDefault="006A5A07" w:rsidP="006A5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4.Ведерникова Наталья Николаевна-главный специалист отдела по управлению муниципальным имуществом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район», член комиссии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по согласованию);</w:t>
      </w:r>
    </w:p>
    <w:p w:rsidR="006A5A07" w:rsidRDefault="006A5A07" w:rsidP="006A5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A07" w:rsidRDefault="006A5A07" w:rsidP="006A5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5.Андреев Юрий Иванови</w:t>
      </w:r>
      <w:proofErr w:type="gramStart"/>
      <w:r>
        <w:rPr>
          <w:rFonts w:ascii="Times New Roman" w:hAnsi="Times New Roman"/>
          <w:sz w:val="28"/>
          <w:szCs w:val="28"/>
        </w:rPr>
        <w:t>ч-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председатель постоянной комиссии по бюджету, налогам и вопросам местного самоуправления,  депутат МО «</w:t>
      </w:r>
      <w:proofErr w:type="spellStart"/>
      <w:r>
        <w:rPr>
          <w:rFonts w:ascii="Times New Roman" w:hAnsi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поселение»;</w:t>
      </w:r>
    </w:p>
    <w:p w:rsidR="006A5A07" w:rsidRDefault="006A5A07" w:rsidP="006A5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A07" w:rsidRDefault="006A5A07" w:rsidP="006A5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6.Хамидуллин </w:t>
      </w:r>
      <w:proofErr w:type="spellStart"/>
      <w:r>
        <w:rPr>
          <w:rFonts w:ascii="Times New Roman" w:hAnsi="Times New Roman"/>
          <w:sz w:val="28"/>
          <w:szCs w:val="28"/>
        </w:rPr>
        <w:t>Динарт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Мухаметханович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– председатель ТОС МО «</w:t>
      </w:r>
      <w:proofErr w:type="spellStart"/>
      <w:r>
        <w:rPr>
          <w:rFonts w:ascii="Times New Roman" w:hAnsi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поселение», член комиссии.</w:t>
      </w:r>
    </w:p>
    <w:p w:rsidR="006A5A07" w:rsidRDefault="006A5A07" w:rsidP="006A5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A07" w:rsidRDefault="006A5A07" w:rsidP="006A5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A07" w:rsidRDefault="006A5A07" w:rsidP="006A5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A07" w:rsidRDefault="006A5A07" w:rsidP="006A5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A07" w:rsidRDefault="006A5A07" w:rsidP="006A5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A07" w:rsidRDefault="006A5A07" w:rsidP="006A5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A07" w:rsidRDefault="006A5A07" w:rsidP="006A5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A07" w:rsidRDefault="006A5A07" w:rsidP="006A5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A07" w:rsidRDefault="006A5A07" w:rsidP="006A5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A07" w:rsidRDefault="006A5A07" w:rsidP="006A5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A07" w:rsidRDefault="006A5A07" w:rsidP="006A5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A07" w:rsidRDefault="006A5A07" w:rsidP="006A5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A07" w:rsidRDefault="006A5A07" w:rsidP="006A5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A07" w:rsidRDefault="006A5A07" w:rsidP="006A5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A07" w:rsidRDefault="006A5A07" w:rsidP="006A5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A07" w:rsidRDefault="006A5A07" w:rsidP="006A5A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6A5A07" w:rsidRDefault="006A5A07" w:rsidP="006A5A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МО</w:t>
      </w:r>
    </w:p>
    <w:p w:rsidR="006A5A07" w:rsidRDefault="006A5A07" w:rsidP="006A5A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6A5A07" w:rsidRDefault="006A5A07" w:rsidP="006A5A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86 от 7.12.15 г.</w:t>
      </w:r>
    </w:p>
    <w:p w:rsidR="006A5A07" w:rsidRDefault="006A5A07" w:rsidP="006A5A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5A07" w:rsidRPr="006A5A07" w:rsidRDefault="006A5A07" w:rsidP="006A5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5A07">
        <w:rPr>
          <w:rFonts w:ascii="Times New Roman" w:hAnsi="Times New Roman"/>
          <w:b/>
          <w:sz w:val="28"/>
          <w:szCs w:val="28"/>
        </w:rPr>
        <w:t>ПОРЯДОК</w:t>
      </w:r>
    </w:p>
    <w:p w:rsidR="006A5A07" w:rsidRPr="006A5A07" w:rsidRDefault="006A5A07" w:rsidP="006A5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5A07">
        <w:rPr>
          <w:rFonts w:ascii="Times New Roman" w:hAnsi="Times New Roman"/>
          <w:b/>
          <w:sz w:val="28"/>
          <w:szCs w:val="28"/>
        </w:rPr>
        <w:t>деятельности комиссии по подготовке Проекта генерального плана  муниципального образования «</w:t>
      </w:r>
      <w:proofErr w:type="spellStart"/>
      <w:r w:rsidRPr="006A5A07">
        <w:rPr>
          <w:rFonts w:ascii="Times New Roman" w:hAnsi="Times New Roman"/>
          <w:b/>
          <w:sz w:val="28"/>
          <w:szCs w:val="28"/>
        </w:rPr>
        <w:t>Шиньшинское</w:t>
      </w:r>
      <w:proofErr w:type="spellEnd"/>
      <w:r w:rsidRPr="006A5A07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6A5A07" w:rsidRPr="006A5A07" w:rsidRDefault="006A5A07" w:rsidP="006A5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5A07" w:rsidRDefault="006A5A07" w:rsidP="006A5A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1.Общие положения</w:t>
      </w:r>
    </w:p>
    <w:p w:rsidR="006A5A07" w:rsidRDefault="00003B88" w:rsidP="009A1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A5A07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.</w:t>
      </w:r>
      <w:r w:rsidR="006A5A07">
        <w:rPr>
          <w:rFonts w:ascii="Times New Roman" w:hAnsi="Times New Roman"/>
          <w:sz w:val="28"/>
          <w:szCs w:val="28"/>
        </w:rPr>
        <w:t xml:space="preserve"> Проект генерального плана в МО «</w:t>
      </w:r>
      <w:proofErr w:type="spellStart"/>
      <w:r w:rsidR="006A5A07">
        <w:rPr>
          <w:rFonts w:ascii="Times New Roman" w:hAnsi="Times New Roman"/>
          <w:sz w:val="28"/>
          <w:szCs w:val="28"/>
        </w:rPr>
        <w:t>Шиньшинское</w:t>
      </w:r>
      <w:proofErr w:type="spellEnd"/>
      <w:r w:rsidR="006A5A07">
        <w:rPr>
          <w:rFonts w:ascii="Times New Roman" w:hAnsi="Times New Roman"/>
          <w:sz w:val="28"/>
          <w:szCs w:val="28"/>
        </w:rPr>
        <w:t xml:space="preserve"> сельское поселение</w:t>
      </w:r>
      <w:proofErr w:type="gramStart"/>
      <w:r w:rsidR="006A5A07">
        <w:rPr>
          <w:rFonts w:ascii="Times New Roman" w:hAnsi="Times New Roman"/>
          <w:sz w:val="28"/>
          <w:szCs w:val="28"/>
        </w:rPr>
        <w:t>»(</w:t>
      </w:r>
      <w:proofErr w:type="gramEnd"/>
      <w:r w:rsidR="006A5A07">
        <w:rPr>
          <w:rFonts w:ascii="Times New Roman" w:hAnsi="Times New Roman"/>
          <w:sz w:val="28"/>
          <w:szCs w:val="28"/>
        </w:rPr>
        <w:t xml:space="preserve">далее- Проект) является нормативным правовым актом местного самоуправления, устанавливающим порядок осуществления градостроительной  деятельности и землепользования </w:t>
      </w:r>
      <w:r w:rsidR="00856469">
        <w:rPr>
          <w:rFonts w:ascii="Times New Roman" w:hAnsi="Times New Roman"/>
          <w:sz w:val="28"/>
          <w:szCs w:val="28"/>
        </w:rPr>
        <w:t>на террит</w:t>
      </w:r>
      <w:r w:rsidR="006A5A07">
        <w:rPr>
          <w:rFonts w:ascii="Times New Roman" w:hAnsi="Times New Roman"/>
          <w:sz w:val="28"/>
          <w:szCs w:val="28"/>
        </w:rPr>
        <w:t xml:space="preserve">ории муниципального образования </w:t>
      </w:r>
      <w:r w:rsidR="00856469">
        <w:rPr>
          <w:rFonts w:ascii="Times New Roman" w:hAnsi="Times New Roman"/>
          <w:sz w:val="28"/>
          <w:szCs w:val="28"/>
        </w:rPr>
        <w:t>основанном на принципах градостроительного зонирования.</w:t>
      </w:r>
    </w:p>
    <w:p w:rsidR="00856469" w:rsidRDefault="00003B88" w:rsidP="009A1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56469"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>.</w:t>
      </w:r>
      <w:r w:rsidR="00856469">
        <w:rPr>
          <w:rFonts w:ascii="Times New Roman" w:hAnsi="Times New Roman"/>
          <w:sz w:val="28"/>
          <w:szCs w:val="28"/>
        </w:rPr>
        <w:t xml:space="preserve"> Проект содержит материалы в соответствии с частями 3-8 статьи 23 Градостроительного кодекса Российской Федерации и включает нормы регулирования застройки и землепользования, карты территориальных зон с различными градостроительными регламентами, карты ограничений использования земельных участков и иной недвижимости по экологическим условиям и условиям охраны объектов культурного наследия (памятников истории и культуры), описание видов разрешенного использования для каждой территориальной зоны,</w:t>
      </w:r>
      <w:proofErr w:type="gramStart"/>
      <w:r w:rsidR="0085646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856469">
        <w:rPr>
          <w:rFonts w:ascii="Times New Roman" w:hAnsi="Times New Roman"/>
          <w:sz w:val="28"/>
          <w:szCs w:val="28"/>
        </w:rPr>
        <w:t xml:space="preserve"> иных градостроительных регламентов.</w:t>
      </w:r>
    </w:p>
    <w:p w:rsidR="00856469" w:rsidRDefault="00003B88" w:rsidP="009A1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56469">
        <w:rPr>
          <w:rFonts w:ascii="Times New Roman" w:hAnsi="Times New Roman"/>
          <w:sz w:val="28"/>
          <w:szCs w:val="28"/>
        </w:rPr>
        <w:t>1.3</w:t>
      </w:r>
      <w:r>
        <w:rPr>
          <w:rFonts w:ascii="Times New Roman" w:hAnsi="Times New Roman"/>
          <w:sz w:val="28"/>
          <w:szCs w:val="28"/>
        </w:rPr>
        <w:t>.</w:t>
      </w:r>
      <w:r w:rsidR="008564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56469">
        <w:rPr>
          <w:rFonts w:ascii="Times New Roman" w:hAnsi="Times New Roman"/>
          <w:sz w:val="28"/>
          <w:szCs w:val="28"/>
        </w:rPr>
        <w:t>Проект разрабатывается в соответствии с Градостроительным кодексом РФ, Федеральным законом от 6 октября 2003 года № 131-ФЗ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 и Республики Марий Эл, нормативными актами органов местного самоуправления МО «</w:t>
      </w:r>
      <w:proofErr w:type="spellStart"/>
      <w:r w:rsidR="00856469">
        <w:rPr>
          <w:rFonts w:ascii="Times New Roman" w:hAnsi="Times New Roman"/>
          <w:sz w:val="28"/>
          <w:szCs w:val="28"/>
        </w:rPr>
        <w:t>Шиньшинское</w:t>
      </w:r>
      <w:proofErr w:type="spellEnd"/>
      <w:r w:rsidR="00856469">
        <w:rPr>
          <w:rFonts w:ascii="Times New Roman" w:hAnsi="Times New Roman"/>
          <w:sz w:val="28"/>
          <w:szCs w:val="28"/>
        </w:rPr>
        <w:t xml:space="preserve"> сельское поселение», определяющими основные направления социально-экономического и градостроительного развития МО «</w:t>
      </w:r>
      <w:proofErr w:type="spellStart"/>
      <w:r w:rsidR="00856469">
        <w:rPr>
          <w:rFonts w:ascii="Times New Roman" w:hAnsi="Times New Roman"/>
          <w:sz w:val="28"/>
          <w:szCs w:val="28"/>
        </w:rPr>
        <w:t>Шиньшинское</w:t>
      </w:r>
      <w:proofErr w:type="spellEnd"/>
      <w:r w:rsidR="00856469">
        <w:rPr>
          <w:rFonts w:ascii="Times New Roman" w:hAnsi="Times New Roman"/>
          <w:sz w:val="28"/>
          <w:szCs w:val="28"/>
        </w:rPr>
        <w:t xml:space="preserve"> сельское поселение», охраны и</w:t>
      </w:r>
      <w:proofErr w:type="gramEnd"/>
      <w:r w:rsidR="00856469">
        <w:rPr>
          <w:rFonts w:ascii="Times New Roman" w:hAnsi="Times New Roman"/>
          <w:sz w:val="28"/>
          <w:szCs w:val="28"/>
        </w:rPr>
        <w:t xml:space="preserve"> использования его культурного наследия, окружающей среды и природных ресурсов.</w:t>
      </w:r>
    </w:p>
    <w:p w:rsidR="00856469" w:rsidRDefault="00003B88" w:rsidP="009A1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56469">
        <w:rPr>
          <w:rFonts w:ascii="Times New Roman" w:hAnsi="Times New Roman"/>
          <w:sz w:val="28"/>
          <w:szCs w:val="28"/>
        </w:rPr>
        <w:t>1.4</w:t>
      </w:r>
      <w:r>
        <w:rPr>
          <w:rFonts w:ascii="Times New Roman" w:hAnsi="Times New Roman"/>
          <w:sz w:val="28"/>
          <w:szCs w:val="28"/>
        </w:rPr>
        <w:t>.</w:t>
      </w:r>
      <w:r w:rsidR="00856469">
        <w:rPr>
          <w:rFonts w:ascii="Times New Roman" w:hAnsi="Times New Roman"/>
          <w:sz w:val="28"/>
          <w:szCs w:val="28"/>
        </w:rPr>
        <w:t xml:space="preserve"> Разработку и организацию процесса согласования, обсуждения и внесения на утверждение</w:t>
      </w:r>
      <w:r w:rsidR="008E711F">
        <w:rPr>
          <w:rFonts w:ascii="Times New Roman" w:hAnsi="Times New Roman"/>
          <w:sz w:val="28"/>
          <w:szCs w:val="28"/>
        </w:rPr>
        <w:t xml:space="preserve"> Собрания депутатов Проекта обеспечивает администрации МО «</w:t>
      </w:r>
      <w:proofErr w:type="spellStart"/>
      <w:r w:rsidR="008E711F">
        <w:rPr>
          <w:rFonts w:ascii="Times New Roman" w:hAnsi="Times New Roman"/>
          <w:sz w:val="28"/>
          <w:szCs w:val="28"/>
        </w:rPr>
        <w:t>Шиньшинское</w:t>
      </w:r>
      <w:proofErr w:type="spellEnd"/>
      <w:r w:rsidR="008E711F">
        <w:rPr>
          <w:rFonts w:ascii="Times New Roman" w:hAnsi="Times New Roman"/>
          <w:sz w:val="28"/>
          <w:szCs w:val="28"/>
        </w:rPr>
        <w:t xml:space="preserve"> сельское поселение». Для координации осуществления указанных работ создается комиссия по разработке Проекта (дале</w:t>
      </w:r>
      <w:proofErr w:type="gramStart"/>
      <w:r w:rsidR="008E711F">
        <w:rPr>
          <w:rFonts w:ascii="Times New Roman" w:hAnsi="Times New Roman"/>
          <w:sz w:val="28"/>
          <w:szCs w:val="28"/>
        </w:rPr>
        <w:t>е-</w:t>
      </w:r>
      <w:proofErr w:type="gramEnd"/>
      <w:r w:rsidR="008E711F">
        <w:rPr>
          <w:rFonts w:ascii="Times New Roman" w:hAnsi="Times New Roman"/>
          <w:sz w:val="28"/>
          <w:szCs w:val="28"/>
        </w:rPr>
        <w:t xml:space="preserve"> комиссия).</w:t>
      </w:r>
    </w:p>
    <w:p w:rsidR="008E711F" w:rsidRDefault="00003B88" w:rsidP="009A1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E711F">
        <w:rPr>
          <w:rFonts w:ascii="Times New Roman" w:hAnsi="Times New Roman"/>
          <w:sz w:val="28"/>
          <w:szCs w:val="28"/>
        </w:rPr>
        <w:t>1.5</w:t>
      </w:r>
      <w:r>
        <w:rPr>
          <w:rFonts w:ascii="Times New Roman" w:hAnsi="Times New Roman"/>
          <w:sz w:val="28"/>
          <w:szCs w:val="28"/>
        </w:rPr>
        <w:t>.</w:t>
      </w:r>
      <w:r w:rsidR="008E711F">
        <w:rPr>
          <w:rFonts w:ascii="Times New Roman" w:hAnsi="Times New Roman"/>
          <w:sz w:val="28"/>
          <w:szCs w:val="28"/>
        </w:rPr>
        <w:t xml:space="preserve"> Заказчиком разработки Проекта является администрация МО «</w:t>
      </w:r>
      <w:proofErr w:type="spellStart"/>
      <w:r w:rsidR="008E711F">
        <w:rPr>
          <w:rFonts w:ascii="Times New Roman" w:hAnsi="Times New Roman"/>
          <w:sz w:val="28"/>
          <w:szCs w:val="28"/>
        </w:rPr>
        <w:t>Шиньшинское</w:t>
      </w:r>
      <w:proofErr w:type="spellEnd"/>
      <w:r w:rsidR="008E711F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8E711F" w:rsidRDefault="008E711F" w:rsidP="009A1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B88" w:rsidRDefault="00003B88" w:rsidP="009A1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B88" w:rsidRDefault="00003B88" w:rsidP="009A1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B88" w:rsidRDefault="00003B88" w:rsidP="009A1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11F" w:rsidRDefault="008E711F" w:rsidP="009A1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2.Состав и порядок работы комиссии</w:t>
      </w:r>
    </w:p>
    <w:p w:rsidR="00003B88" w:rsidRDefault="00003B88" w:rsidP="009A1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11F" w:rsidRDefault="00003B88" w:rsidP="009A1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E711F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.</w:t>
      </w:r>
      <w:r w:rsidR="008E711F">
        <w:rPr>
          <w:rFonts w:ascii="Times New Roman" w:hAnsi="Times New Roman"/>
          <w:sz w:val="28"/>
          <w:szCs w:val="28"/>
        </w:rPr>
        <w:t xml:space="preserve"> Комиссия осуществляет </w:t>
      </w:r>
      <w:proofErr w:type="gramStart"/>
      <w:r w:rsidR="008E711F">
        <w:rPr>
          <w:rFonts w:ascii="Times New Roman" w:hAnsi="Times New Roman"/>
          <w:sz w:val="28"/>
          <w:szCs w:val="28"/>
        </w:rPr>
        <w:t>свою</w:t>
      </w:r>
      <w:proofErr w:type="gramEnd"/>
      <w:r w:rsidR="008E711F">
        <w:rPr>
          <w:rFonts w:ascii="Times New Roman" w:hAnsi="Times New Roman"/>
          <w:sz w:val="28"/>
          <w:szCs w:val="28"/>
        </w:rPr>
        <w:t xml:space="preserve"> деятельности в соответствии с  настоящим Порядком и планом, утверждаемым председателем Комиссии.</w:t>
      </w:r>
    </w:p>
    <w:p w:rsidR="008E711F" w:rsidRDefault="00003B88" w:rsidP="009A1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2.2. Ко</w:t>
      </w:r>
      <w:r w:rsidR="008E711F">
        <w:rPr>
          <w:rFonts w:ascii="Times New Roman" w:hAnsi="Times New Roman"/>
          <w:sz w:val="28"/>
          <w:szCs w:val="28"/>
        </w:rPr>
        <w:t xml:space="preserve">миссия является постоянно действующим консультационным органом </w:t>
      </w:r>
      <w:proofErr w:type="gramStart"/>
      <w:r w:rsidR="008E711F">
        <w:rPr>
          <w:rFonts w:ascii="Times New Roman" w:hAnsi="Times New Roman"/>
          <w:sz w:val="28"/>
          <w:szCs w:val="28"/>
        </w:rPr>
        <w:t>при</w:t>
      </w:r>
      <w:proofErr w:type="gramEnd"/>
      <w:r w:rsidR="008E71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E711F">
        <w:rPr>
          <w:rFonts w:ascii="Times New Roman" w:hAnsi="Times New Roman"/>
          <w:sz w:val="28"/>
          <w:szCs w:val="28"/>
        </w:rPr>
        <w:t>Главы</w:t>
      </w:r>
      <w:proofErr w:type="gramEnd"/>
      <w:r w:rsidR="008E711F">
        <w:rPr>
          <w:rFonts w:ascii="Times New Roman" w:hAnsi="Times New Roman"/>
          <w:sz w:val="28"/>
          <w:szCs w:val="28"/>
        </w:rPr>
        <w:t xml:space="preserve"> администрации</w:t>
      </w:r>
      <w:r w:rsidR="008E711F" w:rsidRPr="008E711F">
        <w:rPr>
          <w:rFonts w:ascii="Times New Roman" w:hAnsi="Times New Roman"/>
          <w:sz w:val="28"/>
          <w:szCs w:val="28"/>
        </w:rPr>
        <w:t xml:space="preserve"> </w:t>
      </w:r>
      <w:r w:rsidR="008E711F">
        <w:rPr>
          <w:rFonts w:ascii="Times New Roman" w:hAnsi="Times New Roman"/>
          <w:sz w:val="28"/>
          <w:szCs w:val="28"/>
        </w:rPr>
        <w:t>МО «</w:t>
      </w:r>
      <w:proofErr w:type="spellStart"/>
      <w:r w:rsidR="008E711F">
        <w:rPr>
          <w:rFonts w:ascii="Times New Roman" w:hAnsi="Times New Roman"/>
          <w:sz w:val="28"/>
          <w:szCs w:val="28"/>
        </w:rPr>
        <w:t>Шиньшинское</w:t>
      </w:r>
      <w:proofErr w:type="spellEnd"/>
      <w:r w:rsidR="008E711F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8E711F" w:rsidRDefault="00003B88" w:rsidP="009A1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E711F">
        <w:rPr>
          <w:rFonts w:ascii="Times New Roman" w:hAnsi="Times New Roman"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>.</w:t>
      </w:r>
      <w:r w:rsidR="008E711F">
        <w:rPr>
          <w:rFonts w:ascii="Times New Roman" w:hAnsi="Times New Roman"/>
          <w:sz w:val="28"/>
          <w:szCs w:val="28"/>
        </w:rPr>
        <w:t>В состав Комиссии по должности входят руководители и</w:t>
      </w:r>
      <w:r w:rsidR="00253CF0">
        <w:rPr>
          <w:rFonts w:ascii="Times New Roman" w:hAnsi="Times New Roman"/>
          <w:sz w:val="28"/>
          <w:szCs w:val="28"/>
        </w:rPr>
        <w:t xml:space="preserve"> </w:t>
      </w:r>
      <w:r w:rsidR="008E711F">
        <w:rPr>
          <w:rFonts w:ascii="Times New Roman" w:hAnsi="Times New Roman"/>
          <w:sz w:val="28"/>
          <w:szCs w:val="28"/>
        </w:rPr>
        <w:t xml:space="preserve">заместители </w:t>
      </w:r>
      <w:proofErr w:type="gramStart"/>
      <w:r w:rsidR="008E711F">
        <w:rPr>
          <w:rFonts w:ascii="Times New Roman" w:hAnsi="Times New Roman"/>
          <w:sz w:val="28"/>
          <w:szCs w:val="28"/>
        </w:rPr>
        <w:t>сле</w:t>
      </w:r>
      <w:r w:rsidR="00253CF0">
        <w:rPr>
          <w:rFonts w:ascii="Times New Roman" w:hAnsi="Times New Roman"/>
          <w:sz w:val="28"/>
          <w:szCs w:val="28"/>
        </w:rPr>
        <w:t>д</w:t>
      </w:r>
      <w:r w:rsidR="008E711F">
        <w:rPr>
          <w:rFonts w:ascii="Times New Roman" w:hAnsi="Times New Roman"/>
          <w:sz w:val="28"/>
          <w:szCs w:val="28"/>
        </w:rPr>
        <w:t>ующих</w:t>
      </w:r>
      <w:proofErr w:type="gramEnd"/>
      <w:r w:rsidR="008E711F">
        <w:rPr>
          <w:rFonts w:ascii="Times New Roman" w:hAnsi="Times New Roman"/>
          <w:sz w:val="28"/>
          <w:szCs w:val="28"/>
        </w:rPr>
        <w:t xml:space="preserve"> структурных подразделении администрации </w:t>
      </w:r>
      <w:proofErr w:type="spellStart"/>
      <w:r w:rsidR="008E711F">
        <w:rPr>
          <w:rFonts w:ascii="Times New Roman" w:hAnsi="Times New Roman"/>
          <w:sz w:val="28"/>
          <w:szCs w:val="28"/>
        </w:rPr>
        <w:t>Моркинского</w:t>
      </w:r>
      <w:proofErr w:type="spellEnd"/>
      <w:r w:rsidR="008E711F">
        <w:rPr>
          <w:rFonts w:ascii="Times New Roman" w:hAnsi="Times New Roman"/>
          <w:sz w:val="28"/>
          <w:szCs w:val="28"/>
        </w:rPr>
        <w:t xml:space="preserve"> района;</w:t>
      </w:r>
    </w:p>
    <w:p w:rsidR="00253CF0" w:rsidRDefault="00003B88" w:rsidP="009A1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53CF0">
        <w:rPr>
          <w:rFonts w:ascii="Times New Roman" w:hAnsi="Times New Roman"/>
          <w:sz w:val="28"/>
          <w:szCs w:val="28"/>
        </w:rPr>
        <w:t>- отдела архитектуры, муниципального хозяйства, ГОЧС и мобилизационной работе;</w:t>
      </w:r>
    </w:p>
    <w:p w:rsidR="00253CF0" w:rsidRDefault="00003B88" w:rsidP="009A1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53CF0">
        <w:rPr>
          <w:rFonts w:ascii="Times New Roman" w:hAnsi="Times New Roman"/>
          <w:sz w:val="28"/>
          <w:szCs w:val="28"/>
        </w:rPr>
        <w:t>- отдела по управлению муниципальным имуществом;</w:t>
      </w:r>
    </w:p>
    <w:p w:rsidR="00253CF0" w:rsidRDefault="00003B88" w:rsidP="009A1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53CF0">
        <w:rPr>
          <w:rFonts w:ascii="Times New Roman" w:hAnsi="Times New Roman"/>
          <w:sz w:val="28"/>
          <w:szCs w:val="28"/>
        </w:rPr>
        <w:t>- председателя постоянной комиссии местного самоуправления;</w:t>
      </w:r>
    </w:p>
    <w:p w:rsidR="00253CF0" w:rsidRDefault="00003B88" w:rsidP="009A1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53CF0">
        <w:rPr>
          <w:rFonts w:ascii="Times New Roman" w:hAnsi="Times New Roman"/>
          <w:sz w:val="28"/>
          <w:szCs w:val="28"/>
        </w:rPr>
        <w:t>- председателя ТОС местного самоуправления.</w:t>
      </w:r>
    </w:p>
    <w:p w:rsidR="00253CF0" w:rsidRDefault="00003B88" w:rsidP="009A1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53CF0">
        <w:rPr>
          <w:rFonts w:ascii="Times New Roman" w:hAnsi="Times New Roman"/>
          <w:sz w:val="28"/>
          <w:szCs w:val="28"/>
        </w:rPr>
        <w:t xml:space="preserve">2.4 </w:t>
      </w:r>
      <w:r>
        <w:rPr>
          <w:rFonts w:ascii="Times New Roman" w:hAnsi="Times New Roman"/>
          <w:sz w:val="28"/>
          <w:szCs w:val="28"/>
        </w:rPr>
        <w:t>.</w:t>
      </w:r>
      <w:r w:rsidR="00253CF0">
        <w:rPr>
          <w:rFonts w:ascii="Times New Roman" w:hAnsi="Times New Roman"/>
          <w:sz w:val="28"/>
          <w:szCs w:val="28"/>
        </w:rPr>
        <w:t>Секретарь Комиссии входит в ее состав и обладает правом голоса.</w:t>
      </w:r>
    </w:p>
    <w:p w:rsidR="00253CF0" w:rsidRDefault="00003B88" w:rsidP="009A1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53CF0">
        <w:rPr>
          <w:rFonts w:ascii="Times New Roman" w:hAnsi="Times New Roman"/>
          <w:sz w:val="28"/>
          <w:szCs w:val="28"/>
        </w:rPr>
        <w:t>2.5</w:t>
      </w:r>
      <w:r>
        <w:rPr>
          <w:rFonts w:ascii="Times New Roman" w:hAnsi="Times New Roman"/>
          <w:sz w:val="28"/>
          <w:szCs w:val="28"/>
        </w:rPr>
        <w:t>.</w:t>
      </w:r>
      <w:r w:rsidR="00253C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53CF0">
        <w:rPr>
          <w:rFonts w:ascii="Times New Roman" w:hAnsi="Times New Roman"/>
          <w:sz w:val="28"/>
          <w:szCs w:val="28"/>
        </w:rPr>
        <w:t>В</w:t>
      </w:r>
      <w:proofErr w:type="gramEnd"/>
      <w:r w:rsidR="00253CF0">
        <w:rPr>
          <w:rFonts w:ascii="Times New Roman" w:hAnsi="Times New Roman"/>
          <w:sz w:val="28"/>
          <w:szCs w:val="28"/>
        </w:rPr>
        <w:t xml:space="preserve"> утвержденном составе Комиссия действует до утверждения генерального плана.</w:t>
      </w:r>
    </w:p>
    <w:p w:rsidR="00253CF0" w:rsidRDefault="00253CF0" w:rsidP="009A1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A07" w:rsidRDefault="00253CF0" w:rsidP="009A1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Права и обязанности Комиссии</w:t>
      </w:r>
    </w:p>
    <w:p w:rsidR="00253CF0" w:rsidRDefault="00003B88" w:rsidP="009A1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53CF0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.</w:t>
      </w:r>
      <w:r w:rsidR="00253CF0">
        <w:rPr>
          <w:rFonts w:ascii="Times New Roman" w:hAnsi="Times New Roman"/>
          <w:sz w:val="28"/>
          <w:szCs w:val="28"/>
        </w:rPr>
        <w:t xml:space="preserve"> Комиссия вправе:</w:t>
      </w:r>
    </w:p>
    <w:p w:rsidR="00253CF0" w:rsidRDefault="00003B88" w:rsidP="009A1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53CF0">
        <w:rPr>
          <w:rFonts w:ascii="Times New Roman" w:hAnsi="Times New Roman"/>
          <w:sz w:val="28"/>
          <w:szCs w:val="28"/>
        </w:rPr>
        <w:t>- принимать рекомендации по вопросам Проекта;</w:t>
      </w:r>
    </w:p>
    <w:p w:rsidR="00253CF0" w:rsidRDefault="00003B88" w:rsidP="009A1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A24D6">
        <w:rPr>
          <w:rFonts w:ascii="Times New Roman" w:hAnsi="Times New Roman"/>
          <w:sz w:val="28"/>
          <w:szCs w:val="28"/>
        </w:rPr>
        <w:t xml:space="preserve">- запрашивать у государственных и муниципальных организации официальные заключения, иные </w:t>
      </w:r>
      <w:proofErr w:type="gramStart"/>
      <w:r w:rsidR="00AA24D6">
        <w:rPr>
          <w:rFonts w:ascii="Times New Roman" w:hAnsi="Times New Roman"/>
          <w:sz w:val="28"/>
          <w:szCs w:val="28"/>
        </w:rPr>
        <w:t>материалы</w:t>
      </w:r>
      <w:proofErr w:type="gramEnd"/>
      <w:r w:rsidR="00AA24D6">
        <w:rPr>
          <w:rFonts w:ascii="Times New Roman" w:hAnsi="Times New Roman"/>
          <w:sz w:val="28"/>
          <w:szCs w:val="28"/>
        </w:rPr>
        <w:t xml:space="preserve"> относящиеся к рассматриваемым на заседаниях вопросам;</w:t>
      </w:r>
    </w:p>
    <w:p w:rsidR="00AA24D6" w:rsidRDefault="00003B88" w:rsidP="009A1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A24D6">
        <w:rPr>
          <w:rFonts w:ascii="Times New Roman" w:hAnsi="Times New Roman"/>
          <w:sz w:val="28"/>
          <w:szCs w:val="28"/>
        </w:rPr>
        <w:t>- привлекать независимых экспертов к работе по подготовке соответствующих рекомендации;</w:t>
      </w:r>
    </w:p>
    <w:p w:rsidR="00AA24D6" w:rsidRDefault="00003B88" w:rsidP="009A1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A24D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AA24D6">
        <w:rPr>
          <w:rFonts w:ascii="Times New Roman" w:hAnsi="Times New Roman"/>
          <w:sz w:val="28"/>
          <w:szCs w:val="28"/>
        </w:rPr>
        <w:t>публиковать материалы о своей деятельности.</w:t>
      </w:r>
    </w:p>
    <w:p w:rsidR="00AA24D6" w:rsidRDefault="00003B88" w:rsidP="009A1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A24D6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</w:t>
      </w:r>
      <w:r w:rsidR="00AA24D6">
        <w:rPr>
          <w:rFonts w:ascii="Times New Roman" w:hAnsi="Times New Roman"/>
          <w:sz w:val="28"/>
          <w:szCs w:val="28"/>
        </w:rPr>
        <w:t xml:space="preserve"> Комиссия обязана:</w:t>
      </w:r>
    </w:p>
    <w:p w:rsidR="00AA24D6" w:rsidRDefault="00003B88" w:rsidP="009A1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A24D6">
        <w:rPr>
          <w:rFonts w:ascii="Times New Roman" w:hAnsi="Times New Roman"/>
          <w:sz w:val="28"/>
          <w:szCs w:val="28"/>
        </w:rPr>
        <w:t>- участвовать в разработке</w:t>
      </w:r>
      <w:proofErr w:type="gramStart"/>
      <w:r w:rsidR="00AA24D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AA24D6">
        <w:rPr>
          <w:rFonts w:ascii="Times New Roman" w:hAnsi="Times New Roman"/>
          <w:sz w:val="28"/>
          <w:szCs w:val="28"/>
        </w:rPr>
        <w:t xml:space="preserve"> обсуждении  и согласовании с населением Проекта;</w:t>
      </w:r>
    </w:p>
    <w:p w:rsidR="00AA24D6" w:rsidRDefault="00003B88" w:rsidP="009A1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A24D6">
        <w:rPr>
          <w:rFonts w:ascii="Times New Roman" w:hAnsi="Times New Roman"/>
          <w:sz w:val="28"/>
          <w:szCs w:val="28"/>
        </w:rPr>
        <w:t xml:space="preserve">- обеспечивать координацию </w:t>
      </w:r>
      <w:proofErr w:type="gramStart"/>
      <w:r w:rsidR="00AA24D6">
        <w:rPr>
          <w:rFonts w:ascii="Times New Roman" w:hAnsi="Times New Roman"/>
          <w:sz w:val="28"/>
          <w:szCs w:val="28"/>
        </w:rPr>
        <w:t>действии</w:t>
      </w:r>
      <w:proofErr w:type="gramEnd"/>
      <w:r w:rsidR="00AA24D6">
        <w:rPr>
          <w:rFonts w:ascii="Times New Roman" w:hAnsi="Times New Roman"/>
          <w:sz w:val="28"/>
          <w:szCs w:val="28"/>
        </w:rPr>
        <w:t xml:space="preserve"> и организационную работу по разработке Проекта</w:t>
      </w:r>
    </w:p>
    <w:p w:rsidR="00AA24D6" w:rsidRDefault="00003B88" w:rsidP="009A1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A24D6">
        <w:rPr>
          <w:rFonts w:ascii="Times New Roman" w:hAnsi="Times New Roman"/>
          <w:sz w:val="28"/>
          <w:szCs w:val="28"/>
        </w:rPr>
        <w:t xml:space="preserve">- содействовать организации проведения </w:t>
      </w:r>
      <w:proofErr w:type="gramStart"/>
      <w:r w:rsidR="00AA24D6">
        <w:rPr>
          <w:rFonts w:ascii="Times New Roman" w:hAnsi="Times New Roman"/>
          <w:sz w:val="28"/>
          <w:szCs w:val="28"/>
        </w:rPr>
        <w:t>публичных</w:t>
      </w:r>
      <w:proofErr w:type="gramEnd"/>
      <w:r w:rsidR="00AA24D6">
        <w:rPr>
          <w:rFonts w:ascii="Times New Roman" w:hAnsi="Times New Roman"/>
          <w:sz w:val="28"/>
          <w:szCs w:val="28"/>
        </w:rPr>
        <w:t xml:space="preserve"> слушании по вопросам обсуждения Проекта;</w:t>
      </w:r>
    </w:p>
    <w:p w:rsidR="00AA24D6" w:rsidRDefault="00003B88" w:rsidP="009A1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A24D6">
        <w:rPr>
          <w:rFonts w:ascii="Times New Roman" w:hAnsi="Times New Roman"/>
          <w:sz w:val="28"/>
          <w:szCs w:val="28"/>
        </w:rPr>
        <w:t>- обеспечить гласность при подготовке решении по Проекту, в т.ч. путем предоставления  всем заинтересованным лицам возможности доступа на общественные слушания, а также возможности высказывания по обсуждаемым вопросам.</w:t>
      </w:r>
    </w:p>
    <w:p w:rsidR="00AA24D6" w:rsidRDefault="00AA24D6" w:rsidP="009A1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4D6" w:rsidRDefault="00AA24D6" w:rsidP="009A1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4.Принципы деятельности Комиссии</w:t>
      </w:r>
    </w:p>
    <w:p w:rsidR="00AA24D6" w:rsidRDefault="00003B88" w:rsidP="009A1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A24D6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.</w:t>
      </w:r>
      <w:r w:rsidR="00AA24D6">
        <w:rPr>
          <w:rFonts w:ascii="Times New Roman" w:hAnsi="Times New Roman"/>
          <w:sz w:val="28"/>
          <w:szCs w:val="28"/>
        </w:rPr>
        <w:t xml:space="preserve"> Комиссия осуществляет свою деятельность в форме заседании, в т.ч. </w:t>
      </w:r>
      <w:proofErr w:type="gramStart"/>
      <w:r w:rsidR="00AA24D6">
        <w:rPr>
          <w:rFonts w:ascii="Times New Roman" w:hAnsi="Times New Roman"/>
          <w:sz w:val="28"/>
          <w:szCs w:val="28"/>
        </w:rPr>
        <w:t>проводимых</w:t>
      </w:r>
      <w:proofErr w:type="gramEnd"/>
      <w:r w:rsidR="00AA24D6">
        <w:rPr>
          <w:rFonts w:ascii="Times New Roman" w:hAnsi="Times New Roman"/>
          <w:sz w:val="28"/>
          <w:szCs w:val="28"/>
        </w:rPr>
        <w:t xml:space="preserve"> в порядке общественных слушании.</w:t>
      </w:r>
    </w:p>
    <w:p w:rsidR="00AA24D6" w:rsidRDefault="00003B88" w:rsidP="009A1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A24D6">
        <w:rPr>
          <w:rFonts w:ascii="Times New Roman" w:hAnsi="Times New Roman"/>
          <w:sz w:val="28"/>
          <w:szCs w:val="28"/>
        </w:rPr>
        <w:t>4.2</w:t>
      </w:r>
      <w:r>
        <w:rPr>
          <w:rFonts w:ascii="Times New Roman" w:hAnsi="Times New Roman"/>
          <w:sz w:val="28"/>
          <w:szCs w:val="28"/>
        </w:rPr>
        <w:t>.</w:t>
      </w:r>
      <w:r w:rsidR="00AA24D6">
        <w:rPr>
          <w:rFonts w:ascii="Times New Roman" w:hAnsi="Times New Roman"/>
          <w:sz w:val="28"/>
          <w:szCs w:val="28"/>
        </w:rPr>
        <w:t xml:space="preserve"> Периодичность </w:t>
      </w:r>
      <w:proofErr w:type="gramStart"/>
      <w:r w:rsidR="00AA24D6">
        <w:rPr>
          <w:rFonts w:ascii="Times New Roman" w:hAnsi="Times New Roman"/>
          <w:sz w:val="28"/>
          <w:szCs w:val="28"/>
        </w:rPr>
        <w:t>заседании</w:t>
      </w:r>
      <w:proofErr w:type="gramEnd"/>
      <w:r w:rsidR="00AA24D6">
        <w:rPr>
          <w:rFonts w:ascii="Times New Roman" w:hAnsi="Times New Roman"/>
          <w:sz w:val="28"/>
          <w:szCs w:val="28"/>
        </w:rPr>
        <w:t xml:space="preserve"> определяется председателем Комисси</w:t>
      </w:r>
      <w:r w:rsidR="00345C2E">
        <w:rPr>
          <w:rFonts w:ascii="Times New Roman" w:hAnsi="Times New Roman"/>
          <w:sz w:val="28"/>
          <w:szCs w:val="28"/>
        </w:rPr>
        <w:t>и, исходя из  требовании по собл</w:t>
      </w:r>
      <w:r w:rsidR="00AA24D6">
        <w:rPr>
          <w:rFonts w:ascii="Times New Roman" w:hAnsi="Times New Roman"/>
          <w:sz w:val="28"/>
          <w:szCs w:val="28"/>
        </w:rPr>
        <w:t>юдению сроков согласовании отдельных этапов разработки Проекта.</w:t>
      </w:r>
    </w:p>
    <w:p w:rsidR="00AA24D6" w:rsidRDefault="00003B88" w:rsidP="009A1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AA24D6">
        <w:rPr>
          <w:rFonts w:ascii="Times New Roman" w:hAnsi="Times New Roman"/>
          <w:sz w:val="28"/>
          <w:szCs w:val="28"/>
        </w:rPr>
        <w:t>4.3</w:t>
      </w:r>
      <w:r>
        <w:rPr>
          <w:rFonts w:ascii="Times New Roman" w:hAnsi="Times New Roman"/>
          <w:sz w:val="28"/>
          <w:szCs w:val="28"/>
        </w:rPr>
        <w:t>.</w:t>
      </w:r>
      <w:r w:rsidR="00AA24D6">
        <w:rPr>
          <w:rFonts w:ascii="Times New Roman" w:hAnsi="Times New Roman"/>
          <w:sz w:val="28"/>
          <w:szCs w:val="28"/>
        </w:rPr>
        <w:t xml:space="preserve"> Се</w:t>
      </w:r>
      <w:r w:rsidR="00345C2E">
        <w:rPr>
          <w:rFonts w:ascii="Times New Roman" w:hAnsi="Times New Roman"/>
          <w:sz w:val="28"/>
          <w:szCs w:val="28"/>
        </w:rPr>
        <w:t>к</w:t>
      </w:r>
      <w:r w:rsidR="00AA24D6">
        <w:rPr>
          <w:rFonts w:ascii="Times New Roman" w:hAnsi="Times New Roman"/>
          <w:sz w:val="28"/>
          <w:szCs w:val="28"/>
        </w:rPr>
        <w:t>ретарь комиссии предупреждает членов Комиссии о заседании  за три рабочих дня. Заседания Комиссии ведет ее председатель или заместитель председателя. При отсутствии обоих, заседание ведет член Комиссии, уполномоченный</w:t>
      </w:r>
      <w:r w:rsidR="00345C2E">
        <w:rPr>
          <w:rFonts w:ascii="Times New Roman" w:hAnsi="Times New Roman"/>
          <w:sz w:val="28"/>
          <w:szCs w:val="28"/>
        </w:rPr>
        <w:t xml:space="preserve"> председателем Комиссии.</w:t>
      </w:r>
    </w:p>
    <w:p w:rsidR="00345C2E" w:rsidRDefault="00003B88" w:rsidP="009A1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45C2E">
        <w:rPr>
          <w:rFonts w:ascii="Times New Roman" w:hAnsi="Times New Roman"/>
          <w:sz w:val="28"/>
          <w:szCs w:val="28"/>
        </w:rPr>
        <w:t xml:space="preserve">4.4 </w:t>
      </w:r>
      <w:r>
        <w:rPr>
          <w:rFonts w:ascii="Times New Roman" w:hAnsi="Times New Roman"/>
          <w:sz w:val="28"/>
          <w:szCs w:val="28"/>
        </w:rPr>
        <w:t>.</w:t>
      </w:r>
      <w:r w:rsidR="00345C2E">
        <w:rPr>
          <w:rFonts w:ascii="Times New Roman" w:hAnsi="Times New Roman"/>
          <w:sz w:val="28"/>
          <w:szCs w:val="28"/>
        </w:rPr>
        <w:t>Комиссия правомочна принимать решение по поступившим предложениям о внесении их в Проект или об их отклонении, если на заседании присутствует половина ее членов.</w:t>
      </w:r>
    </w:p>
    <w:p w:rsidR="00345C2E" w:rsidRDefault="00003B88" w:rsidP="009A1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45C2E">
        <w:rPr>
          <w:rFonts w:ascii="Times New Roman" w:hAnsi="Times New Roman"/>
          <w:sz w:val="28"/>
          <w:szCs w:val="28"/>
        </w:rPr>
        <w:t>4.5</w:t>
      </w:r>
      <w:r>
        <w:rPr>
          <w:rFonts w:ascii="Times New Roman" w:hAnsi="Times New Roman"/>
          <w:sz w:val="28"/>
          <w:szCs w:val="28"/>
        </w:rPr>
        <w:t>.</w:t>
      </w:r>
      <w:r w:rsidR="00345C2E">
        <w:rPr>
          <w:rFonts w:ascii="Times New Roman" w:hAnsi="Times New Roman"/>
          <w:sz w:val="28"/>
          <w:szCs w:val="28"/>
        </w:rPr>
        <w:t xml:space="preserve"> Решения Комиссией принимаются путем открытого голосования простым большинством голосов. При равенстве голосов голос председательствующего является решающим.</w:t>
      </w:r>
    </w:p>
    <w:p w:rsidR="00345C2E" w:rsidRDefault="00003B88" w:rsidP="009A1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45C2E">
        <w:rPr>
          <w:rFonts w:ascii="Times New Roman" w:hAnsi="Times New Roman"/>
          <w:sz w:val="28"/>
          <w:szCs w:val="28"/>
        </w:rPr>
        <w:t>4.6</w:t>
      </w:r>
      <w:r>
        <w:rPr>
          <w:rFonts w:ascii="Times New Roman" w:hAnsi="Times New Roman"/>
          <w:sz w:val="28"/>
          <w:szCs w:val="28"/>
        </w:rPr>
        <w:t>.</w:t>
      </w:r>
      <w:r w:rsidR="00345C2E">
        <w:rPr>
          <w:rFonts w:ascii="Times New Roman" w:hAnsi="Times New Roman"/>
          <w:sz w:val="28"/>
          <w:szCs w:val="28"/>
        </w:rPr>
        <w:t xml:space="preserve"> Итоги каждого  заседания оформляются протоколом, который подписывается председателем и секретарем Комиссии, к протоколу могут прилагаться копии материалов, связанных с темой заседания. Рекомендации Комиссии могут издаваться в форме </w:t>
      </w:r>
      <w:r>
        <w:rPr>
          <w:rFonts w:ascii="Times New Roman" w:hAnsi="Times New Roman"/>
          <w:sz w:val="28"/>
          <w:szCs w:val="28"/>
        </w:rPr>
        <w:t>докладов, протокол</w:t>
      </w:r>
      <w:r w:rsidR="00345C2E">
        <w:rPr>
          <w:rFonts w:ascii="Times New Roman" w:hAnsi="Times New Roman"/>
          <w:sz w:val="28"/>
          <w:szCs w:val="28"/>
        </w:rPr>
        <w:t>, в иных формах.</w:t>
      </w:r>
    </w:p>
    <w:p w:rsidR="00003B88" w:rsidRDefault="009A1A09" w:rsidP="009A1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45C2E">
        <w:rPr>
          <w:rFonts w:ascii="Times New Roman" w:hAnsi="Times New Roman"/>
          <w:sz w:val="28"/>
          <w:szCs w:val="28"/>
        </w:rPr>
        <w:t>4.7</w:t>
      </w:r>
      <w:r>
        <w:rPr>
          <w:rFonts w:ascii="Times New Roman" w:hAnsi="Times New Roman"/>
          <w:sz w:val="28"/>
          <w:szCs w:val="28"/>
        </w:rPr>
        <w:t>.</w:t>
      </w:r>
      <w:r w:rsidR="00345C2E">
        <w:rPr>
          <w:rFonts w:ascii="Times New Roman" w:hAnsi="Times New Roman"/>
          <w:sz w:val="28"/>
          <w:szCs w:val="28"/>
        </w:rPr>
        <w:t xml:space="preserve"> Комиссия имеет свой архив, в котор</w:t>
      </w:r>
      <w:r w:rsidR="00003B88">
        <w:rPr>
          <w:rFonts w:ascii="Times New Roman" w:hAnsi="Times New Roman"/>
          <w:sz w:val="28"/>
          <w:szCs w:val="28"/>
        </w:rPr>
        <w:t>о</w:t>
      </w:r>
      <w:r w:rsidR="00345C2E">
        <w:rPr>
          <w:rFonts w:ascii="Times New Roman" w:hAnsi="Times New Roman"/>
          <w:sz w:val="28"/>
          <w:szCs w:val="28"/>
        </w:rPr>
        <w:t>м хранятся</w:t>
      </w:r>
      <w:r w:rsidR="00003B88">
        <w:rPr>
          <w:rFonts w:ascii="Times New Roman" w:hAnsi="Times New Roman"/>
          <w:sz w:val="28"/>
          <w:szCs w:val="28"/>
        </w:rPr>
        <w:t xml:space="preserve"> протоколы всех ее заседании, другие материалы, связанные с деятельностью Комиссии.</w:t>
      </w:r>
    </w:p>
    <w:p w:rsidR="00345C2E" w:rsidRDefault="009A1A09" w:rsidP="009A1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03B88">
        <w:rPr>
          <w:rFonts w:ascii="Times New Roman" w:hAnsi="Times New Roman"/>
          <w:sz w:val="28"/>
          <w:szCs w:val="28"/>
        </w:rPr>
        <w:t>4.8</w:t>
      </w:r>
      <w:r>
        <w:rPr>
          <w:rFonts w:ascii="Times New Roman" w:hAnsi="Times New Roman"/>
          <w:sz w:val="28"/>
          <w:szCs w:val="28"/>
        </w:rPr>
        <w:t>.</w:t>
      </w:r>
      <w:r w:rsidR="00003B88">
        <w:rPr>
          <w:rFonts w:ascii="Times New Roman" w:hAnsi="Times New Roman"/>
          <w:sz w:val="28"/>
          <w:szCs w:val="28"/>
        </w:rPr>
        <w:t xml:space="preserve">Рекомендации, принятые Комиссией по вопросам, входящим в ее компетенцию, рассматриваются </w:t>
      </w:r>
      <w:r w:rsidR="00345C2E">
        <w:rPr>
          <w:rFonts w:ascii="Times New Roman" w:hAnsi="Times New Roman"/>
          <w:sz w:val="28"/>
          <w:szCs w:val="28"/>
        </w:rPr>
        <w:t xml:space="preserve"> </w:t>
      </w:r>
      <w:r w:rsidR="00003B88">
        <w:rPr>
          <w:rFonts w:ascii="Times New Roman" w:hAnsi="Times New Roman"/>
          <w:sz w:val="28"/>
          <w:szCs w:val="28"/>
        </w:rPr>
        <w:t xml:space="preserve"> Главой администрации</w:t>
      </w:r>
      <w:r w:rsidR="00003B88" w:rsidRPr="00003B88">
        <w:rPr>
          <w:rFonts w:ascii="Times New Roman" w:hAnsi="Times New Roman"/>
          <w:sz w:val="28"/>
          <w:szCs w:val="28"/>
        </w:rPr>
        <w:t xml:space="preserve"> </w:t>
      </w:r>
      <w:r w:rsidR="00003B88">
        <w:rPr>
          <w:rFonts w:ascii="Times New Roman" w:hAnsi="Times New Roman"/>
          <w:sz w:val="28"/>
          <w:szCs w:val="28"/>
        </w:rPr>
        <w:t>МО «</w:t>
      </w:r>
      <w:proofErr w:type="spellStart"/>
      <w:r w:rsidR="00003B88">
        <w:rPr>
          <w:rFonts w:ascii="Times New Roman" w:hAnsi="Times New Roman"/>
          <w:sz w:val="28"/>
          <w:szCs w:val="28"/>
        </w:rPr>
        <w:t>Шиньшинское</w:t>
      </w:r>
      <w:proofErr w:type="spellEnd"/>
      <w:r w:rsidR="00003B88">
        <w:rPr>
          <w:rFonts w:ascii="Times New Roman" w:hAnsi="Times New Roman"/>
          <w:sz w:val="28"/>
          <w:szCs w:val="28"/>
        </w:rPr>
        <w:t xml:space="preserve"> сельское поселение» и являются основанием для принятия распоряжении по соответствующим вопросам.</w:t>
      </w:r>
    </w:p>
    <w:p w:rsidR="00003B88" w:rsidRDefault="00003B88" w:rsidP="009A1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B88" w:rsidRDefault="00003B88" w:rsidP="009A1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Финансовое и материально-техническое обеспечение деятельности Комиссии</w:t>
      </w:r>
    </w:p>
    <w:p w:rsidR="00003B88" w:rsidRDefault="009A1A09" w:rsidP="009A1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03B88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.</w:t>
      </w:r>
      <w:r w:rsidR="00003B88">
        <w:rPr>
          <w:rFonts w:ascii="Times New Roman" w:hAnsi="Times New Roman"/>
          <w:sz w:val="28"/>
          <w:szCs w:val="28"/>
        </w:rPr>
        <w:t xml:space="preserve"> Члены комиссии осуществляют свою деятельность на безвозмездной основе.</w:t>
      </w:r>
    </w:p>
    <w:p w:rsidR="00003B88" w:rsidRDefault="009A1A09" w:rsidP="009A1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03B88">
        <w:rPr>
          <w:rFonts w:ascii="Times New Roman" w:hAnsi="Times New Roman"/>
          <w:sz w:val="28"/>
          <w:szCs w:val="28"/>
        </w:rPr>
        <w:t>5.2</w:t>
      </w:r>
      <w:r>
        <w:rPr>
          <w:rFonts w:ascii="Times New Roman" w:hAnsi="Times New Roman"/>
          <w:sz w:val="28"/>
          <w:szCs w:val="28"/>
        </w:rPr>
        <w:t>.</w:t>
      </w:r>
      <w:r w:rsidR="00003B88">
        <w:rPr>
          <w:rFonts w:ascii="Times New Roman" w:hAnsi="Times New Roman"/>
          <w:sz w:val="28"/>
          <w:szCs w:val="28"/>
        </w:rPr>
        <w:t xml:space="preserve"> Техническое обеспечение деятельности Комиссии осуществляет ее секретарь</w:t>
      </w:r>
      <w:proofErr w:type="gramStart"/>
      <w:r w:rsidR="00003B88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003B88" w:rsidRDefault="009A1A09" w:rsidP="009A1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03B88">
        <w:rPr>
          <w:rFonts w:ascii="Times New Roman" w:hAnsi="Times New Roman"/>
          <w:sz w:val="28"/>
          <w:szCs w:val="28"/>
        </w:rPr>
        <w:t>5.3. Администрация МО «</w:t>
      </w:r>
      <w:proofErr w:type="spellStart"/>
      <w:r w:rsidR="00003B88">
        <w:rPr>
          <w:rFonts w:ascii="Times New Roman" w:hAnsi="Times New Roman"/>
          <w:sz w:val="28"/>
          <w:szCs w:val="28"/>
        </w:rPr>
        <w:t>Шиньшинское</w:t>
      </w:r>
      <w:proofErr w:type="spellEnd"/>
      <w:r w:rsidR="00003B88">
        <w:rPr>
          <w:rFonts w:ascii="Times New Roman" w:hAnsi="Times New Roman"/>
          <w:sz w:val="28"/>
          <w:szCs w:val="28"/>
        </w:rPr>
        <w:t xml:space="preserve"> сельское поселение» представляет Комиссии для работы необходимые помещения, для проведения общественных слушании, размещения архива и т.д.</w:t>
      </w:r>
    </w:p>
    <w:p w:rsidR="00003B88" w:rsidRDefault="00003B88" w:rsidP="009A1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B88" w:rsidRDefault="00003B88" w:rsidP="009A1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6.Последовательность работ по подготовке Проекта</w:t>
      </w:r>
    </w:p>
    <w:p w:rsidR="00003B88" w:rsidRPr="00E21304" w:rsidRDefault="009A1A09" w:rsidP="009A1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03B88">
        <w:rPr>
          <w:rFonts w:ascii="Times New Roman" w:hAnsi="Times New Roman"/>
          <w:sz w:val="28"/>
          <w:szCs w:val="28"/>
        </w:rPr>
        <w:t>6.1</w:t>
      </w:r>
      <w:r>
        <w:rPr>
          <w:rFonts w:ascii="Times New Roman" w:hAnsi="Times New Roman"/>
          <w:sz w:val="28"/>
          <w:szCs w:val="28"/>
        </w:rPr>
        <w:t>.</w:t>
      </w:r>
      <w:r w:rsidR="00003B88">
        <w:rPr>
          <w:rFonts w:ascii="Times New Roman" w:hAnsi="Times New Roman"/>
          <w:sz w:val="28"/>
          <w:szCs w:val="28"/>
        </w:rPr>
        <w:t xml:space="preserve"> Проект выполняется в соответствии  с муниципальным контрактом и техническим заданием и календарным планом работ, подготовленным заказчиком.</w:t>
      </w:r>
    </w:p>
    <w:sectPr w:rsidR="00003B88" w:rsidRPr="00E21304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304"/>
    <w:rsid w:val="00003B88"/>
    <w:rsid w:val="001A1709"/>
    <w:rsid w:val="00253CF0"/>
    <w:rsid w:val="002B4F89"/>
    <w:rsid w:val="00345C2E"/>
    <w:rsid w:val="004E7DA9"/>
    <w:rsid w:val="005454B8"/>
    <w:rsid w:val="006A5A07"/>
    <w:rsid w:val="00794483"/>
    <w:rsid w:val="00856469"/>
    <w:rsid w:val="008E711F"/>
    <w:rsid w:val="009A1A09"/>
    <w:rsid w:val="009D4DF4"/>
    <w:rsid w:val="00AA24D6"/>
    <w:rsid w:val="00E2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0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21304"/>
    <w:pPr>
      <w:keepNext/>
      <w:spacing w:after="0" w:line="240" w:lineRule="auto"/>
      <w:jc w:val="center"/>
      <w:outlineLvl w:val="1"/>
    </w:pPr>
    <w:rPr>
      <w:rFonts w:ascii="Times New Roman" w:hAnsi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1304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1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3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D:\..\..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2015</_x041f__x0430__x043f__x043a__x0430_>
    <_x041e__x043f__x0438__x0441__x0430__x043d__x0438__x0435_ xmlns="6d7c22ec-c6a4-4777-88aa-bc3c76ac660e">О внесении изменения и дополнения в постановление Администрации муниципального образования «Шиньшинское сельское поселение» от 01.04.2011 г. № 37 «О подготовке проекта ( о внесении изменении) генерального плана  муниципального образования «Шиньшинское сельское поселение»</_x041e__x043f__x0438__x0441__x0430__x043d__x0438__x0435_>
    <_x2116__x0020__x0434__x043e__x043a__x0443__x043c__x0435__x043d__x0442__x0430_ xmlns="863b7f7b-da84-46a0-829e-ff86d1b7a783">86</_x2116__x0020__x0434__x043e__x043a__x0443__x043c__x0435__x043d__x0442__x0430_>
    <_x0414__x0430__x0442__x0430__x0020__x0434__x043e__x043a__x0443__x043c__x0435__x043d__x0442__x0430_ xmlns="863b7f7b-da84-46a0-829e-ff86d1b7a783">2015-12-06T21:00:00+00:00</_x0414__x0430__x0442__x0430__x0020__x0434__x043e__x043a__x0443__x043c__x0435__x043d__x0442__x0430_>
    <_dlc_DocId xmlns="57504d04-691e-4fc4-8f09-4f19fdbe90f6">XXJ7TYMEEKJ2-4367-496</_dlc_DocId>
    <_dlc_DocIdUrl xmlns="57504d04-691e-4fc4-8f09-4f19fdbe90f6">
      <Url>https://vip.gov.mari.ru/morki/shinsha/_layouts/DocIdRedir.aspx?ID=XXJ7TYMEEKJ2-4367-496</Url>
      <Description>XXJ7TYMEEKJ2-4367-496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9C882A5-7F72-40BD-85D4-B1F8BC730B88}"/>
</file>

<file path=customXml/itemProps2.xml><?xml version="1.0" encoding="utf-8"?>
<ds:datastoreItem xmlns:ds="http://schemas.openxmlformats.org/officeDocument/2006/customXml" ds:itemID="{DD8129AD-D8B9-405D-874D-2B16C5817A40}"/>
</file>

<file path=customXml/itemProps3.xml><?xml version="1.0" encoding="utf-8"?>
<ds:datastoreItem xmlns:ds="http://schemas.openxmlformats.org/officeDocument/2006/customXml" ds:itemID="{5E6E1C47-988C-4174-9254-FB78FF454A00}"/>
</file>

<file path=customXml/itemProps4.xml><?xml version="1.0" encoding="utf-8"?>
<ds:datastoreItem xmlns:ds="http://schemas.openxmlformats.org/officeDocument/2006/customXml" ds:itemID="{E07B0A1B-708C-4024-B5FA-C3837D040C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86 от 07.12.2015 г.</dc:title>
  <dc:creator>user</dc:creator>
  <cp:lastModifiedBy>user</cp:lastModifiedBy>
  <cp:revision>4</cp:revision>
  <dcterms:created xsi:type="dcterms:W3CDTF">2019-04-15T07:28:00Z</dcterms:created>
  <dcterms:modified xsi:type="dcterms:W3CDTF">2019-04-15T12:03:00Z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873de446-2c74-4a19-8981-decbc8b3648b</vt:lpwstr>
  </property>
  <property fmtid="{D5CDD505-2E9C-101B-9397-08002B2CF9AE}" pid="4" name="TemplateUrl">
    <vt:lpwstr/>
  </property>
  <property fmtid="{D5CDD505-2E9C-101B-9397-08002B2CF9AE}" pid="5" name="Order">
    <vt:r8>49600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